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1B" w:rsidRPr="00BF2F1B" w:rsidRDefault="00BF2F1B" w:rsidP="00BF2F1B">
      <w:pPr>
        <w:jc w:val="center"/>
        <w:rPr>
          <w:b/>
          <w:sz w:val="28"/>
          <w:szCs w:val="28"/>
        </w:rPr>
      </w:pPr>
      <w:r w:rsidRPr="00BF2F1B">
        <w:rPr>
          <w:b/>
          <w:sz w:val="28"/>
          <w:szCs w:val="28"/>
        </w:rPr>
        <w:t>Перечень кредиторов,</w:t>
      </w:r>
      <w:r w:rsidRPr="00BF2F1B">
        <w:rPr>
          <w:b/>
          <w:sz w:val="28"/>
          <w:szCs w:val="28"/>
        </w:rPr>
        <w:t xml:space="preserve"> к</w:t>
      </w:r>
      <w:r w:rsidRPr="00BF2F1B">
        <w:rPr>
          <w:b/>
          <w:sz w:val="28"/>
          <w:szCs w:val="28"/>
        </w:rPr>
        <w:t>оторые подключились к программе льготного кредитования</w:t>
      </w:r>
    </w:p>
    <w:p w:rsidR="00BF2F1B" w:rsidRDefault="00BF2F1B" w:rsidP="00BF2F1B">
      <w:r>
        <w:t>1.</w:t>
      </w:r>
      <w:r>
        <w:tab/>
        <w:t>ПАО Сбербанк</w:t>
      </w:r>
    </w:p>
    <w:p w:rsidR="00BF2F1B" w:rsidRDefault="00BF2F1B" w:rsidP="00BF2F1B">
      <w:r>
        <w:t>2.</w:t>
      </w:r>
      <w:r>
        <w:tab/>
        <w:t>АО «</w:t>
      </w:r>
      <w:proofErr w:type="spellStart"/>
      <w:r>
        <w:t>Россельхозбанк</w:t>
      </w:r>
      <w:proofErr w:type="spellEnd"/>
      <w:r>
        <w:t>»</w:t>
      </w:r>
    </w:p>
    <w:p w:rsidR="00BF2F1B" w:rsidRDefault="00BF2F1B" w:rsidP="00BF2F1B">
      <w:r>
        <w:t>3.</w:t>
      </w:r>
      <w:r>
        <w:tab/>
        <w:t>«РНКБ» (ПАО)</w:t>
      </w:r>
    </w:p>
    <w:p w:rsidR="00BF2F1B" w:rsidRDefault="00BF2F1B" w:rsidP="00BF2F1B">
      <w:r>
        <w:t>4.</w:t>
      </w:r>
      <w:r>
        <w:tab/>
        <w:t>ПАО Банк «ФК Открытие»</w:t>
      </w:r>
    </w:p>
    <w:p w:rsidR="00BF2F1B" w:rsidRDefault="00BF2F1B" w:rsidP="00BF2F1B">
      <w:r>
        <w:t>5.</w:t>
      </w:r>
      <w:r>
        <w:tab/>
        <w:t>АО «Банк ДОМ.РФ»</w:t>
      </w:r>
    </w:p>
    <w:p w:rsidR="00BF2F1B" w:rsidRDefault="00BF2F1B" w:rsidP="00BF2F1B">
      <w:r>
        <w:t>6.</w:t>
      </w:r>
      <w:r>
        <w:tab/>
        <w:t>ПАО «Промсвязьбанк»</w:t>
      </w:r>
    </w:p>
    <w:p w:rsidR="00BF2F1B" w:rsidRDefault="00BF2F1B" w:rsidP="00BF2F1B">
      <w:r>
        <w:t>7.</w:t>
      </w:r>
      <w:r>
        <w:tab/>
        <w:t>ПАО «АК БАРС» БАНК</w:t>
      </w:r>
    </w:p>
    <w:p w:rsidR="00BF2F1B" w:rsidRDefault="00BF2F1B" w:rsidP="00BF2F1B">
      <w:r>
        <w:t>8.</w:t>
      </w:r>
      <w:r>
        <w:tab/>
        <w:t>Банк «ВБРР» (АО)</w:t>
      </w:r>
    </w:p>
    <w:p w:rsidR="00BF2F1B" w:rsidRDefault="00BF2F1B" w:rsidP="00BF2F1B">
      <w:r>
        <w:t>9.</w:t>
      </w:r>
      <w:r>
        <w:tab/>
        <w:t>ПАО «</w:t>
      </w:r>
      <w:proofErr w:type="spellStart"/>
      <w:r>
        <w:t>Совкомбанк</w:t>
      </w:r>
      <w:proofErr w:type="spellEnd"/>
      <w:r>
        <w:t>»</w:t>
      </w:r>
    </w:p>
    <w:p w:rsidR="00BF2F1B" w:rsidRDefault="00BF2F1B" w:rsidP="00BF2F1B">
      <w:r>
        <w:t>10.</w:t>
      </w:r>
      <w:r>
        <w:tab/>
        <w:t>АКБ «Абсолют Банк» (ПАО)</w:t>
      </w:r>
    </w:p>
    <w:p w:rsidR="00BF2F1B" w:rsidRDefault="00BF2F1B" w:rsidP="00BF2F1B">
      <w:r>
        <w:t>11.</w:t>
      </w:r>
      <w:r>
        <w:tab/>
        <w:t>ПАО СКБ Приморья «</w:t>
      </w:r>
      <w:proofErr w:type="spellStart"/>
      <w:r>
        <w:t>Примсоцбанк</w:t>
      </w:r>
      <w:proofErr w:type="spellEnd"/>
      <w:r>
        <w:t>»</w:t>
      </w:r>
    </w:p>
    <w:p w:rsidR="00BF2F1B" w:rsidRDefault="00BF2F1B" w:rsidP="00BF2F1B">
      <w:r>
        <w:t>12.</w:t>
      </w:r>
      <w:r>
        <w:tab/>
        <w:t>АО АКБ «НОВИКОМБАНК»</w:t>
      </w:r>
    </w:p>
    <w:p w:rsidR="00BF2F1B" w:rsidRDefault="00BF2F1B" w:rsidP="00BF2F1B">
      <w:r>
        <w:t>13.</w:t>
      </w:r>
      <w:r>
        <w:tab/>
        <w:t>КБ «Кубань Кредит» ООО</w:t>
      </w:r>
    </w:p>
    <w:p w:rsidR="00BF2F1B" w:rsidRDefault="00BF2F1B" w:rsidP="00BF2F1B"/>
    <w:p w:rsidR="004F700C" w:rsidRDefault="004F700C" w:rsidP="00BF2F1B">
      <w:pPr>
        <w:jc w:val="both"/>
      </w:pPr>
      <w:bookmarkStart w:id="0" w:name="_GoBack"/>
      <w:bookmarkEnd w:id="0"/>
    </w:p>
    <w:sectPr w:rsidR="004F700C" w:rsidSect="0092012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76"/>
    <w:rsid w:val="004F700C"/>
    <w:rsid w:val="00920122"/>
    <w:rsid w:val="00BF2F1B"/>
    <w:rsid w:val="00D8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6849"/>
  <w15:chartTrackingRefBased/>
  <w15:docId w15:val="{67472DA8-62F9-46F5-A224-777C7CC6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2021-09-23T07:59:00Z</dcterms:created>
  <dcterms:modified xsi:type="dcterms:W3CDTF">2021-09-23T08:20:00Z</dcterms:modified>
</cp:coreProperties>
</file>